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ADAA" w14:textId="3D7A01CA" w:rsidR="005E0E63" w:rsidRDefault="00A4245F" w:rsidP="00A4245F">
      <w:pPr>
        <w:jc w:val="center"/>
      </w:pPr>
      <w:r>
        <w:t>SKYWINGS HOME CODE</w:t>
      </w:r>
    </w:p>
    <w:p w14:paraId="76A90B2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&lt;!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doctype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html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E1EF35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html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lang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"en"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46A7F1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head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49B56F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meta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charset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"utf-8"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66372D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meta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name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"viewport"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content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"width=device-width, initial-scale=1"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03924F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title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Skywings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title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B4B7AB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meta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name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"description"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content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"Explore luxury resorts with Skywings. Discover exclusive vacation packages and business event services in top destinations like Dubai, Maldives, and Australia."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9B04CD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link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"https://cdn.jsdelivr.net/npm/bootstrap@5.3.3/dist/css/bootstrap.min.css"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rel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"stylesheet"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integrity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"sha384-QWTKZyjpPEjISv5WaRU9OFeRpok6YctnYmDr5pNlyT2bRjXh0JMhjY6hW+ALEwIH"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crossorigin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"anonymous"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B7FFBE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link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rel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"stylesheet"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"https://cdn.jsdelivr.net/npm/bootstrap-icons@1.11.3/font/bootstrap-icons.min.css"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7F021D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link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rel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"stylesheet"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"/styles.css"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24FFDA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link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rel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"icon"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"/images/skywings-icon.png"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"image/png"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1C34F8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head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CCFCA8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body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"home"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A99BC5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6DB4CE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NavBar --&gt;</w:t>
      </w:r>
    </w:p>
    <w:p w14:paraId="6621A74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</w:t>
      </w:r>
    </w:p>
    <w:p w14:paraId="341A866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header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"container-fluid px-sm-4 hero-banner-img"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8A3588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nav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"navbar navbar-expand-md"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D8788C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"/home.html"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"me-3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"/images/skywings-logo.png"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"Skywings Resorts Logo"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width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"150"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3974FC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</w:p>
    <w:p w14:paraId="1EDC471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Mobile Menu Button --&gt;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</w:p>
    <w:p w14:paraId="039FB68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"navbar-toggler bg-light"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data-bs-toggle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"collapse"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data-bs-target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"#navbarSupportedContent"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aria-controls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"navbarSupportedContent"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aria-expanded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"false"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aria-label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"Toggle navigation"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12A91A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"navbar-toggler-icon"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923162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2169A0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</w:t>
      </w:r>
    </w:p>
    <w:p w14:paraId="481F1A8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"collapse navbar-collapse"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id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"navbarSupportedContent"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C4900F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"navbar-nav me-auto"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7B7A4E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B3D23C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active text-light"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aria-current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"page"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"/home.html"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Home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392738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46764B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</w:t>
      </w:r>
    </w:p>
    <w:p w14:paraId="4D8F12A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4CA57A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text-light"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"/about.html"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About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192294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F45EFF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</w:t>
      </w:r>
    </w:p>
    <w:p w14:paraId="7914B86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dropdown"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AF2BB5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dropdown-toggle text-light"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role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3D0A629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data-bs-toggle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aria-expanded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"false"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Resorts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275B84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"dropdown-menu bg-body-tertiary"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92AC80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"dropdown-item"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"/top-resorts.html"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Top 12 Resorts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9482DF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"dropdown-item"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"/australia.html"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Australia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1179DB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"dropdown-item"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"/new-zealand.html"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New Zealand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20A588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"dropdown-item"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"/hawaii.html"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Hawaii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1F35E8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"dropdown-divider"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07F3ED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"dropdown-item"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"/singapore.html"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Singapore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C99612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330890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805CCE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</w:p>
    <w:p w14:paraId="2192F66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E0390E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text-light"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"/contact.html"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Contact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9DBC73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F75564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37BB37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Search Form --&gt;</w:t>
      </w:r>
    </w:p>
    <w:p w14:paraId="1BA0B59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form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"d-flex column-gap-2"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role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"search"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F6462F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input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"form-control bg-body-tertiary"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"search"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placeholder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"Search"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aria-label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"Search"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9364FA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"submit"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Search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39AF8C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form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B48050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4F6942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nav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29D3F4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</w:p>
    <w:p w14:paraId="659174B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183755D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&lt;!---------------  Nav Image Headline  --------------&gt;</w:t>
      </w:r>
    </w:p>
    <w:p w14:paraId="1DE5F7C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1A5F1D6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"container px-4 py-5 my-5 text-center"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4DF7D44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h1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"pt-5 text-white display-1 fw-bold"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Your Ultimate Resort Awaits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h1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7979C2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 mt-2"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View Packages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E4E87B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</w:p>
    <w:p w14:paraId="35BA5C5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9763B8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7D7229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header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35674DC" w14:textId="77777777" w:rsidR="00E80C5C" w:rsidRPr="00E80C5C" w:rsidRDefault="00E80C5C" w:rsidP="00E80C5C">
      <w:pPr>
        <w:shd w:val="clear" w:color="auto" w:fill="1F1F1F"/>
        <w:spacing w:after="240"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56CE07B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&lt;!---------------  Banner Full Width  --------------&gt;</w:t>
      </w:r>
    </w:p>
    <w:p w14:paraId="390BEC8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main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97E9F9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section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"cardpink"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9BDFAF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"container py-5"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851A0A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"row d-flex flex-lg-row flex-column align-items-center g-4 g-lg-5 py-5"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E8D3F7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BC7E05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"/images/02-dubai-purple-reflection.jpg"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"d-block mx-lg-auto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"Image"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width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"500"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height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"500"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loading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"lazy"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DF6410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B2A423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F3B6EE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619966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h1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"display-4 fw-bold mb-3 cardheading"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Experience Dubai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h1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EAC30D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"d-grid gap-2 d-sm-flex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Let's start planning your itinerary. Explore our themed experiences and get ready to customise your itinerary with your favourite activities. Select an experience below to get started.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EDA2A6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</w:p>
    <w:p w14:paraId="129A89A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"d-grid gap-2 d-sm-flex"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4D9F1D9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 btn-lg px-4 gap-3"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See this deal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C3EE87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btn-outline-secondary btn-lg px-4 gap-3"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Itinerary Details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46A244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</w:t>
      </w:r>
    </w:p>
    <w:p w14:paraId="36FEB76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4CE845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61B7F7F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9B089F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4A963E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section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16B78D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73072EE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&lt;!---------------  4 cards  --------------&gt;</w:t>
      </w:r>
    </w:p>
    <w:p w14:paraId="759F8EF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053B756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section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"my-5"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514307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"container"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293E74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h1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"display-4 text-center mt-5 mb-4"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4 Stunning All-inclusive Resorts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h1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F1B478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"mb-4"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495137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"row row-cols-1 row-cols-sm-2 row-cols-lg-4 g-4 justify-content-center"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61896D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285EC0E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Card One --&gt;</w:t>
      </w:r>
    </w:p>
    <w:p w14:paraId="561BCDE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03B75BF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C507B1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 h-100 shadow"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68EB8B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"/images/03-maldives-accommodation-pool.jpg"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"card-img-top resorts-image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"Pristine blue pool at luxury accommodation at the Grand Island Resort"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C51D18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"card-body"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9E0CC1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"card-title fw-bold"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Grand Island Resort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0034FB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"card-text"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The airy suites and overwater villas at Centara Grand are a welcome reward after a seaplane and a speedboat ride. Some even feature private plunge pools and steps that lead directly into a sparkling coral reef.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A16484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3E0482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"card-footer p-3 text-center"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E3CD10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btn-outline-primary"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View Packages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E2B5FE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10B8F9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38F754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194240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5B37E41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Card Two --&gt;</w:t>
      </w:r>
    </w:p>
    <w:p w14:paraId="0A35DFE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FDB9EC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767D7F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 h-100 shadow"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5D41E9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"/images/04-maldives-accommodation-villas.jpg"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"card-img-top resorts-image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"Luxury villas in the Maldives"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5A6E2E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"card-body"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E5C3D9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"card-title fw-bold"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Outrigger Maldives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3B2C89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"card-text"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At Maafushivaru, accommodations range from spacious Beach Villas with outdoor rainfall showers and private decks to splurge-worthy Over Water Villas built right over the lagoon and accessible by private walkway.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CC6AF8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D49E53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"card-footer p-3 text-center"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6EAD71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btn-outline-primary"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View Packages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A49F64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279DDB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83C23E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63A2E0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0103DB7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Card Three --&gt;</w:t>
      </w:r>
    </w:p>
    <w:p w14:paraId="0C065A4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6AC2935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59C2AE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 h-100 shadow"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32655B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"/images/05-infinity-pool-blue-ocean.jpg"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"card-img-top resorts-image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"Villas over the waters of Raa Atoll"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0B3A5C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"card-body"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6EC6C2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"card-title fw-bold"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Adaaran Prestige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6FE2DB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"card-text"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Ten upscale villas, outfitted with chic wooden interiors and glass-bottomed sundecks, hover over the waters of the Raa Atoll. Take full advantage of Adaaran Prestige's abundant amenities and lovely details, </w:t>
      </w:r>
    </w:p>
    <w:p w14:paraId="102BE67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like sparkling wine upon arrival, daily fresh fruit and hors d'oeuvres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F357D8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21CBDF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"card-footer p-3 text-center"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3B183F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btn-outline-primary"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View Packages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C20EB5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5F0E9B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6437A3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5B423D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ACFA7C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Card Four --&gt;</w:t>
      </w:r>
    </w:p>
    <w:p w14:paraId="1B6356E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D08BF5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3A06E8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 h-100 shadow"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CBC09C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"/images/11-eden-rock-st-barths.jpg"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"card-img-top resorts-image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"Eden Rocks at St Barths"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4D0ED7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"card-body"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E33C37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"card-title fw-bold"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Fiesta Resort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2DE1A5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"card-text"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The airy suites and overwater villas at Centara Grand are a welcome reward after a seaplane and a speedboat ride. Some even feature private plunge pools and steps that lead directly into a sparkling coral reef.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DA4AC2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16E4C3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"card-footer p-3 text-center"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F6F666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btn-outline-primary"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View Packages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FB73CC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3A3783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14761E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A83637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D8B747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9FFE7D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section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96D676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752423B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&lt;!---------------  Carousel Sample  --------------&gt;</w:t>
      </w:r>
    </w:p>
    <w:p w14:paraId="067B331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3F64E7A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id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"carouselExampleCaptions"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 skywings-carousel slide"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D18D9A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</w:p>
    <w:p w14:paraId="5D6199A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"carousel-indicators"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45177C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data-bs-target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"#carouselExampleCaptions"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data-bs-slide-to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"0"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"active"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aria-current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"true"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aria-label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"Slide 1"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46D301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data-bs-target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"#carouselExampleCaptions"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data-bs-slide-to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"1"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aria-label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"Slide 2"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BDB971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data-bs-target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"#carouselExampleCaptions"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data-bs-slide-to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"2"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aria-label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"Slide 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23F021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63F74C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2B6F18D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"carousel-inner"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019765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BDE510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"carousel-item active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AD68C4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"/images/07-hospitality-venue.jpg"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"d-block w-100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"A young couple being shown around a wedding venue"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3D11FE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"carousel-caption d-block p-sm-3 m-sm-3"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8C1575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h2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"display-2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Celebrations &amp; Weddings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h2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C4001C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Make your special day truly unforgettable with our bespoke celebrations and weddings services!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E90844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92FB45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625726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25A381C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CB5D83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"/images/08-business-people-interacting.jpg"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"d-block w-100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"Business people talking at a corporate event"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735005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"carousel-caption d-md-block p-sm-3 m-sm-3"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75BBAB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h2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"display-1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Corporate Events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h2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516CA8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Elevate your corporate gatherings with our exclusive event experience!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664AB4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F0AD36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D5BDFE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78A91BB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A9A5A3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img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"/images/09-music-festival-rock-concert.jpg"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"d-block w-100 img-fluid"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alt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"Crowd dancing at a major music festival"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E838BC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"carousel-caption d-md-block p-sm-3 m-sm-3"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7963A0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h2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"display-1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Unforgettable Experience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h2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93D8F4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Join us for an unforgettable experience filled with excitement and joy!.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9AED4E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329DB7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7D607C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18F52E1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0F514A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2526E3C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"carousel-control-prev"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data-bs-target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"#carouselExampleCaptions"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data-bs-slide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"prev"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FFDF6B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"carousel-control-prev-icon"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aria-hidden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"true"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CEF33C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"visually-hidden"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Previous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FA357C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86C37E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"carousel-control-next"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"button"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data-bs-target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"#carouselExampleCaptions"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data-bs-slide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"next"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AA8758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"carousel-control-next-icon"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aria-hidden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"true"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BB0834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"visually-hidden"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Next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span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DA8CAC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F771C0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777B81D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8324AD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main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C6DD32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</w:t>
      </w:r>
    </w:p>
    <w:p w14:paraId="3C49553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&lt;!---------------  Footer --------------&gt;</w:t>
      </w:r>
    </w:p>
    <w:p w14:paraId="645793C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0ECCD68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footer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"py-5 bg-dark"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34E59A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"container px-4 px-sm-0"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FD20B0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"row"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7FDB73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6B6B01F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"col-6 col-md mb-4"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336342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"h5pink text-uppercase"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Skywings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17C49A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 d-flex flex-column row-gap-2"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2823A64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"/home.html"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Home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AAECB4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"/about.html"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About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EB8782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"/top-resorts.html"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Top Resorts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5E6F7B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"/contact.html"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Contact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8B9149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F58F10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22273A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2EBBA1A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"col-6 col-md mb-4"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F35C20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"h5pink"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Pro Solutions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C62A85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 d-flex flex-column row-gap-2"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6FE10B3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Business Travel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7780F5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Meetings Venue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3F0D4F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Events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927049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Travel Professionals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8E6D35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A459D7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BB6022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007D163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"col-6 col-md mb-4"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9CA0E7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"h5pink"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Company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379A37A3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 d-flex flex-column row-gap-2"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32553AF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Management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AC2D10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Programmes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6EDA744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Our Services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DAAB29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"nav-item 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"nav-link p-0 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Site Map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892F22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ul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8606FB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6AAF6D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37CC0F1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"col-md-5 offset-lg-1 mb-3"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A6AAFC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form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action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9E74741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"h5pink"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Subscribe to our blog site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h5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8A5652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Read about our latest news and packages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C264929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"d-flex flex-column flex-sm-row w-100 gap-2"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03D1620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label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for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"blog1"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"visually-hidden"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Email Address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label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2AA0F2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input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id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"blog1"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"text"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"form-control"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placeholder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"Email Address"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</w:t>
      </w:r>
    </w:p>
    <w:p w14:paraId="2114A4B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"btn btn-outline"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type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"submit"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Submit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button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FFEB30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926EB2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form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5175E2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C83E01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5A39086E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9054CA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3B59D98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hr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"text-light"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0FB523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48CA0C0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get students to add other icons and copy below --&gt;</w:t>
      </w:r>
    </w:p>
    <w:p w14:paraId="61FFD11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2E0682BB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 d-flex flex-row justify-content-center py-3 my-4"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4AD20C0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"bi bi-facebook text-light fs-5 m-4"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7258A4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"bi bi-instagram text-light fs-5 m-4"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6364557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"bi bi-twitter text-light fs-5 m-4"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B0F175D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"bi bi-youtube text-light fs-5 m-4"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D000EE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href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"#"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"bi bi-pinterest text-light fs-5 m-4"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i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a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7648454C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lastRenderedPageBreak/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D977A35" w14:textId="77777777" w:rsidR="00E80C5C" w:rsidRPr="00E80C5C" w:rsidRDefault="00E80C5C" w:rsidP="00E80C5C">
      <w:pPr>
        <w:shd w:val="clear" w:color="auto" w:fill="1F1F1F"/>
        <w:spacing w:after="240"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br/>
      </w:r>
    </w:p>
    <w:p w14:paraId="473817F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 d-flex flex-column flex-sm-row justify-content-center py-2 py-lg-3 my-4 text-center"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</w:p>
    <w:p w14:paraId="4DFD7C2F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class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"text-light fw-light"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Copyright 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&amp;copy;</w:t>
      </w: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2025 Skywings Resorts Inc. All rights reserved, do not copy any part of this site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p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1091FC2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4B833F48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div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51F8234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  <w:t xml:space="preserve">      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footer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4D2BE9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43E65516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6A9955"/>
          <w:kern w:val="0"/>
          <w:sz w:val="18"/>
          <w:szCs w:val="18"/>
          <w:lang w:eastAsia="en-GB"/>
          <w14:ligatures w14:val="none"/>
        </w:rPr>
        <w:t>&lt;!-- footer End --&gt;</w:t>
      </w:r>
    </w:p>
    <w:p w14:paraId="765B099A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</w:p>
    <w:p w14:paraId="1D8C464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script</w:t>
      </w:r>
      <w:r w:rsidRPr="00E80C5C">
        <w:rPr>
          <w:rFonts w:ascii="Menlo" w:eastAsia="Times New Roman" w:hAnsi="Menlo" w:cs="Menlo"/>
          <w:color w:val="D4D4D4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src</w:t>
      </w:r>
      <w:r w:rsidRPr="00E80C5C">
        <w:rPr>
          <w:rFonts w:ascii="Menlo" w:eastAsia="Times New Roman" w:hAnsi="Menlo" w:cs="Menlo"/>
          <w:color w:val="D4D4D4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"https://cdn.jsdelivr.net/npm/bootstrap@5.3.3/dist/js/bootstrap.bundle.min.js"</w:t>
      </w:r>
      <w:r w:rsidRPr="00E80C5C">
        <w:rPr>
          <w:rFonts w:ascii="Menlo" w:eastAsia="Times New Roman" w:hAnsi="Menlo" w:cs="Menlo"/>
          <w:color w:val="D4D4D4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integrity</w:t>
      </w:r>
      <w:r w:rsidRPr="00E80C5C">
        <w:rPr>
          <w:rFonts w:ascii="Menlo" w:eastAsia="Times New Roman" w:hAnsi="Menlo" w:cs="Menlo"/>
          <w:color w:val="D4D4D4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"sha384-YvpcrYf0tY3lHB60NNkmXc5s9fDVZLESaAA55NDzOxhy9GkcIdslK1eN7N6jIeHz"</w:t>
      </w:r>
      <w:r w:rsidRPr="00E80C5C">
        <w:rPr>
          <w:rFonts w:ascii="Menlo" w:eastAsia="Times New Roman" w:hAnsi="Menlo" w:cs="Menlo"/>
          <w:color w:val="D4D4D4"/>
          <w:kern w:val="0"/>
          <w:sz w:val="18"/>
          <w:szCs w:val="18"/>
          <w:lang w:eastAsia="en-GB"/>
          <w14:ligatures w14:val="none"/>
        </w:rPr>
        <w:t xml:space="preserve"> </w:t>
      </w:r>
      <w:r w:rsidRPr="00E80C5C">
        <w:rPr>
          <w:rFonts w:ascii="Menlo" w:eastAsia="Times New Roman" w:hAnsi="Menlo" w:cs="Menlo"/>
          <w:color w:val="9CDCFE"/>
          <w:kern w:val="0"/>
          <w:sz w:val="18"/>
          <w:szCs w:val="18"/>
          <w:lang w:eastAsia="en-GB"/>
          <w14:ligatures w14:val="none"/>
        </w:rPr>
        <w:t>crossorigin</w:t>
      </w:r>
      <w:r w:rsidRPr="00E80C5C">
        <w:rPr>
          <w:rFonts w:ascii="Menlo" w:eastAsia="Times New Roman" w:hAnsi="Menlo" w:cs="Menlo"/>
          <w:color w:val="D4D4D4"/>
          <w:kern w:val="0"/>
          <w:sz w:val="18"/>
          <w:szCs w:val="18"/>
          <w:lang w:eastAsia="en-GB"/>
          <w14:ligatures w14:val="none"/>
        </w:rPr>
        <w:t>=</w:t>
      </w:r>
      <w:r w:rsidRPr="00E80C5C">
        <w:rPr>
          <w:rFonts w:ascii="Menlo" w:eastAsia="Times New Roman" w:hAnsi="Menlo" w:cs="Menlo"/>
          <w:color w:val="CE9178"/>
          <w:kern w:val="0"/>
          <w:sz w:val="18"/>
          <w:szCs w:val="18"/>
          <w:lang w:eastAsia="en-GB"/>
          <w14:ligatures w14:val="none"/>
        </w:rPr>
        <w:t>"anonymous"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script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29707925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body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5AE43D22" w14:textId="77777777" w:rsidR="00E80C5C" w:rsidRPr="00E80C5C" w:rsidRDefault="00E80C5C" w:rsidP="00E80C5C">
      <w:pPr>
        <w:shd w:val="clear" w:color="auto" w:fill="1F1F1F"/>
        <w:spacing w:line="270" w:lineRule="atLeast"/>
        <w:rPr>
          <w:rFonts w:ascii="Menlo" w:eastAsia="Times New Roman" w:hAnsi="Menlo" w:cs="Menlo"/>
          <w:color w:val="CCCCCC"/>
          <w:kern w:val="0"/>
          <w:sz w:val="18"/>
          <w:szCs w:val="18"/>
          <w:lang w:eastAsia="en-GB"/>
          <w14:ligatures w14:val="none"/>
        </w:rPr>
      </w:pP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&lt;/</w:t>
      </w:r>
      <w:r w:rsidRPr="00E80C5C">
        <w:rPr>
          <w:rFonts w:ascii="Menlo" w:eastAsia="Times New Roman" w:hAnsi="Menlo" w:cs="Menlo"/>
          <w:color w:val="569CD6"/>
          <w:kern w:val="0"/>
          <w:sz w:val="18"/>
          <w:szCs w:val="18"/>
          <w:lang w:eastAsia="en-GB"/>
          <w14:ligatures w14:val="none"/>
        </w:rPr>
        <w:t>html</w:t>
      </w:r>
      <w:r w:rsidRPr="00E80C5C">
        <w:rPr>
          <w:rFonts w:ascii="Menlo" w:eastAsia="Times New Roman" w:hAnsi="Menlo" w:cs="Menlo"/>
          <w:color w:val="808080"/>
          <w:kern w:val="0"/>
          <w:sz w:val="18"/>
          <w:szCs w:val="18"/>
          <w:lang w:eastAsia="en-GB"/>
          <w14:ligatures w14:val="none"/>
        </w:rPr>
        <w:t>&gt;</w:t>
      </w:r>
    </w:p>
    <w:p w14:paraId="07A60B85" w14:textId="77777777" w:rsidR="00A4245F" w:rsidRDefault="00A4245F"/>
    <w:sectPr w:rsidR="00A42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5F"/>
    <w:rsid w:val="000152FD"/>
    <w:rsid w:val="005E0E63"/>
    <w:rsid w:val="00676D46"/>
    <w:rsid w:val="007A3B77"/>
    <w:rsid w:val="00A4245F"/>
    <w:rsid w:val="00CD7AC0"/>
    <w:rsid w:val="00E80C5C"/>
    <w:rsid w:val="00E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08321B"/>
  <w15:chartTrackingRefBased/>
  <w15:docId w15:val="{498F4081-8691-3145-8D98-0026848B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4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24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24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24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24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24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24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24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24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24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24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24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24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24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24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24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24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24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24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2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245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2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24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24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24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24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24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4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245F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A4245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6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4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3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3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6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5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7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5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9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3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5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3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4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5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5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8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55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5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8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6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6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62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9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9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1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2311</Words>
  <Characters>13177</Characters>
  <Application>Microsoft Office Word</Application>
  <DocSecurity>0</DocSecurity>
  <Lines>109</Lines>
  <Paragraphs>30</Paragraphs>
  <ScaleCrop>false</ScaleCrop>
  <Company/>
  <LinksUpToDate>false</LinksUpToDate>
  <CharactersWithSpaces>15458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Baldwin</dc:creator>
  <cp:keywords/>
  <dc:description/>
  <cp:lastModifiedBy>Jonathan Baldwin</cp:lastModifiedBy>
  <cp:revision>2</cp:revision>
  <dcterms:created xsi:type="dcterms:W3CDTF">2025-02-27T03:07:00Z</dcterms:created>
  <dcterms:modified xsi:type="dcterms:W3CDTF">2025-02-27T13:05:00Z</dcterms:modified>
</cp:coreProperties>
</file>